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52F18" w14:textId="292FF694" w:rsidR="00D82EA2" w:rsidRPr="00D82EA2" w:rsidRDefault="00D82EA2" w:rsidP="00D82EA2">
      <w:pPr>
        <w:pStyle w:val="NormalWeb"/>
        <w:spacing w:before="0" w:beforeAutospacing="0" w:after="120" w:afterAutospacing="0" w:line="360" w:lineRule="atLeast"/>
        <w:textAlignment w:val="baseline"/>
        <w:rPr>
          <w:rFonts w:ascii="Tahoma" w:hAnsi="Tahoma" w:cs="Tahoma"/>
          <w:b/>
          <w:bCs/>
          <w:color w:val="212121"/>
        </w:rPr>
      </w:pPr>
      <w:r w:rsidRPr="00D82EA2">
        <w:rPr>
          <w:rFonts w:ascii="Tahoma" w:hAnsi="Tahoma" w:cs="Tahoma"/>
          <w:b/>
          <w:bCs/>
          <w:color w:val="212121"/>
        </w:rPr>
        <w:t>Fundamentālie pētījumi</w:t>
      </w:r>
    </w:p>
    <w:p w14:paraId="4F943B7F" w14:textId="3A76EDFF" w:rsidR="00D82EA2" w:rsidRDefault="00D82EA2" w:rsidP="00D82EA2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1 – Izzināti dabas likumi: zinātniskā pētījuma rezultāti ļauj uzsākt lietišķās pētniecības un tehnoloģijas attīstības darbus.</w:t>
      </w:r>
    </w:p>
    <w:p w14:paraId="04BB4DE8" w14:textId="77777777" w:rsidR="00D82EA2" w:rsidRDefault="00D82EA2" w:rsidP="00D82EA2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2 – Formulēta tehnoloģijas praktiskā lietojuma koncepcija.</w:t>
      </w:r>
    </w:p>
    <w:p w14:paraId="20A87DCC" w14:textId="21C84454" w:rsidR="00D82EA2" w:rsidRDefault="00D82EA2" w:rsidP="00D82EA2">
      <w:pPr>
        <w:pStyle w:val="NormalWeb"/>
        <w:numPr>
          <w:ilvl w:val="0"/>
          <w:numId w:val="1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3 – Koncepcijas eksperimentālā pārbaude: uzsākta izpēte un izstrāde (analītiskie/laboratorijas pētījumi), lai apstiprinātu prognozes par tehnoloģijas komponentēm.</w:t>
      </w:r>
    </w:p>
    <w:p w14:paraId="1AF20EEE" w14:textId="1938FE0D" w:rsidR="00D82EA2" w:rsidRPr="00D82EA2" w:rsidRDefault="00D82EA2" w:rsidP="00D82EA2">
      <w:pPr>
        <w:pStyle w:val="NormalWeb"/>
        <w:spacing w:before="120" w:beforeAutospacing="0" w:after="120" w:afterAutospacing="0" w:line="360" w:lineRule="atLeast"/>
        <w:textAlignment w:val="baseline"/>
        <w:rPr>
          <w:rFonts w:ascii="Tahoma" w:hAnsi="Tahoma" w:cs="Tahoma"/>
          <w:b/>
          <w:bCs/>
          <w:color w:val="212121"/>
        </w:rPr>
      </w:pPr>
      <w:r w:rsidRPr="00D82EA2">
        <w:rPr>
          <w:rFonts w:ascii="Tahoma" w:hAnsi="Tahoma" w:cs="Tahoma"/>
          <w:b/>
          <w:bCs/>
          <w:color w:val="212121"/>
        </w:rPr>
        <w:t>Rūpnieciskais pētījums</w:t>
      </w:r>
    </w:p>
    <w:p w14:paraId="7AEEBDA4" w14:textId="7795592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4 – Tehnoloģijas validācija laboratorijas vidē: veikta galveno tehnoloģisko komponentu integrācija, lai pārbaudīto to kopdarbību laboratorijas vidē.</w:t>
      </w:r>
    </w:p>
    <w:p w14:paraId="378A27FA" w14:textId="0BD7B5D2" w:rsidR="00D82EA2" w:rsidRPr="00D82EA2" w:rsidRDefault="00D82EA2" w:rsidP="00D82EA2">
      <w:pPr>
        <w:pStyle w:val="NormalWeb"/>
        <w:spacing w:before="120" w:beforeAutospacing="0" w:after="120" w:afterAutospacing="0" w:line="360" w:lineRule="atLeast"/>
        <w:textAlignment w:val="baseline"/>
        <w:rPr>
          <w:rFonts w:ascii="Tahoma" w:hAnsi="Tahoma" w:cs="Tahoma"/>
          <w:b/>
          <w:bCs/>
          <w:color w:val="212121"/>
        </w:rPr>
      </w:pPr>
      <w:r w:rsidRPr="00D82EA2">
        <w:rPr>
          <w:rFonts w:ascii="Tahoma" w:hAnsi="Tahoma" w:cs="Tahoma"/>
          <w:b/>
          <w:bCs/>
          <w:color w:val="212121"/>
        </w:rPr>
        <w:t>Eksperimentālā izstrāde</w:t>
      </w:r>
    </w:p>
    <w:p w14:paraId="33EE482C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5 – Tehnoloģijas validācija mākslīgi radītā vidē: tehnoloģiskie komponenti ir integrēti ar samērā reāliem atbalsta elementiem, lai tehnoloģiju var pārbaudīt mākslīgi radītā vidē.</w:t>
      </w:r>
    </w:p>
    <w:p w14:paraId="575382BF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6 – Tehnoloģijas demonstrācijā mākslīgi radītā vidē: sistēmas modelis vai prototips ir pārbaudīts mākslīgi radītā vidē.</w:t>
      </w:r>
    </w:p>
    <w:p w14:paraId="39CBAD28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7 – Sistēmas prototipa demonstrācija darbības vidē: sistēmas prototips, kas atbilst vai tikai minimāli atšķiras no plānotās sistēmas, ir pārbaudīts reālās darbības vidē.</w:t>
      </w:r>
    </w:p>
    <w:p w14:paraId="55BEB437" w14:textId="77777777" w:rsidR="00D82EA2" w:rsidRDefault="00D82EA2" w:rsidP="00D82EA2">
      <w:pPr>
        <w:pStyle w:val="NormalWeb"/>
        <w:numPr>
          <w:ilvl w:val="0"/>
          <w:numId w:val="2"/>
        </w:numPr>
        <w:spacing w:before="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>Tehnoloģiju gatavības līmenis/TRL 8 – Sistēma ir pabeigta un pārbaudīta: ir pierādīts, ka tehnoloģija darbojas tās galīgajā formā un plānotajos apstākļos (pēdējais tehnoloģijas attīstības līmenis).</w:t>
      </w:r>
    </w:p>
    <w:p w14:paraId="10149646" w14:textId="39CD31E3" w:rsidR="00D82EA2" w:rsidRDefault="00D82EA2" w:rsidP="00D82EA2">
      <w:pPr>
        <w:pStyle w:val="NormalWeb"/>
        <w:spacing w:before="120" w:beforeAutospacing="0" w:after="0" w:afterAutospacing="0" w:line="360" w:lineRule="atLeast"/>
        <w:textAlignment w:val="baseline"/>
        <w:rPr>
          <w:rFonts w:ascii="Tahoma" w:hAnsi="Tahoma" w:cs="Tahoma"/>
          <w:color w:val="212121"/>
        </w:rPr>
      </w:pPr>
      <w:r>
        <w:rPr>
          <w:rFonts w:ascii="Tahoma" w:hAnsi="Tahoma" w:cs="Tahoma"/>
          <w:color w:val="212121"/>
        </w:rPr>
        <w:t xml:space="preserve">Tehnoloģiju gatavības līmenis/TRL 9 – </w:t>
      </w:r>
      <w:r w:rsidRPr="00D82EA2">
        <w:rPr>
          <w:rFonts w:ascii="Tahoma" w:hAnsi="Tahoma" w:cs="Tahoma"/>
          <w:b/>
          <w:bCs/>
          <w:color w:val="212121"/>
        </w:rPr>
        <w:t>Sekmīga sistēmas ekspluatācija</w:t>
      </w:r>
      <w:r>
        <w:rPr>
          <w:rFonts w:ascii="Tahoma" w:hAnsi="Tahoma" w:cs="Tahoma"/>
          <w:color w:val="212121"/>
        </w:rPr>
        <w:t>.</w:t>
      </w:r>
    </w:p>
    <w:p w14:paraId="35D118D2" w14:textId="77777777" w:rsidR="00E43770" w:rsidRDefault="00E43770"/>
    <w:sectPr w:rsidR="00E4377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26FE5"/>
    <w:multiLevelType w:val="hybridMultilevel"/>
    <w:tmpl w:val="E8CC5B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591207"/>
    <w:multiLevelType w:val="hybridMultilevel"/>
    <w:tmpl w:val="3E62912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A2"/>
    <w:rsid w:val="00D82EA2"/>
    <w:rsid w:val="00E4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D4CC7"/>
  <w15:chartTrackingRefBased/>
  <w15:docId w15:val="{25EA61CE-D1EC-4F57-9CC2-FB67921C6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82E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0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4CEC8C2C434449DC03985668253F8" ma:contentTypeVersion="18" ma:contentTypeDescription="Create a new document." ma:contentTypeScope="" ma:versionID="ad1ca3bf1f2e41359b1a9bcdcfe9ab2d">
  <xsd:schema xmlns:xsd="http://www.w3.org/2001/XMLSchema" xmlns:xs="http://www.w3.org/2001/XMLSchema" xmlns:p="http://schemas.microsoft.com/office/2006/metadata/properties" xmlns:ns2="f37c3fb5-c98f-4a43-a053-06a5a92b2d2f" xmlns:ns3="7bb3b085-a6e1-4715-82e1-07fdee4baece" targetNamespace="http://schemas.microsoft.com/office/2006/metadata/properties" ma:root="true" ma:fieldsID="873d6e9f31f5cd2b481ac8ee78edcebb" ns2:_="" ns3:_="">
    <xsd:import namespace="f37c3fb5-c98f-4a43-a053-06a5a92b2d2f"/>
    <xsd:import namespace="7bb3b085-a6e1-4715-82e1-07fdee4bae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c3fb5-c98f-4a43-a053-06a5a92b2d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a686a8-f85c-46aa-860e-c6a7814f06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3b085-a6e1-4715-82e1-07fdee4baece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06616ca-78ba-4199-a984-972c5a44d127}" ma:internalName="TaxCatchAll" ma:showField="CatchAllData" ma:web="7bb3b085-a6e1-4715-82e1-07fdee4bae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bb3b085-a6e1-4715-82e1-07fdee4baece" xsi:nil="true"/>
    <lcf76f155ced4ddcb4097134ff3c332f xmlns="f37c3fb5-c98f-4a43-a053-06a5a92b2d2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9C7CDFF-CE32-4DB6-B544-C2B0F9E3AEFE}"/>
</file>

<file path=customXml/itemProps2.xml><?xml version="1.0" encoding="utf-8"?>
<ds:datastoreItem xmlns:ds="http://schemas.openxmlformats.org/officeDocument/2006/customXml" ds:itemID="{A41E501F-923B-4960-8120-40A3595149CC}"/>
</file>

<file path=customXml/itemProps3.xml><?xml version="1.0" encoding="utf-8"?>
<ds:datastoreItem xmlns:ds="http://schemas.openxmlformats.org/officeDocument/2006/customXml" ds:itemID="{79A63621-D2CF-4120-8B42-C7C550C050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982</Words>
  <Characters>561</Characters>
  <Application>Microsoft Office Word</Application>
  <DocSecurity>0</DocSecurity>
  <Lines>4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Brikmane</dc:creator>
  <cp:keywords/>
  <dc:description/>
  <cp:lastModifiedBy>Līga Brikmane</cp:lastModifiedBy>
  <cp:revision>1</cp:revision>
  <dcterms:created xsi:type="dcterms:W3CDTF">2025-03-10T10:36:00Z</dcterms:created>
  <dcterms:modified xsi:type="dcterms:W3CDTF">2025-03-10T10:38:00Z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0x01010023A4CEC8C2C434449DC03985668253F8</vt:lpwstr>
  </property>
</Properties>
</file>